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33/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TRI SANJAYA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BOYOLALI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16 April 2001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2019010050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144012022000515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3.51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Seminar Kesehatan " Optimis Germas dalam Pencegahan Stunting Tuntas Kontroversi Bayi Tabung Dari Segi Agama Islam 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Seminar Kesehatan " Optimis Germas dalam Pencegahan Stunting Tuntas Kontroversi Bayi Tabung Dari Segi Agama Islam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Hubungan Gaya Kepemimpinan Kepala Ruang Dengan Kepuasan Kerja Perawat Pelaksana 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Relationship between Leadership Style Head of Room and Job Satisfaction of Practitioner Nurse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