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68F15C45" w14:textId="77777777" w:rsidRDefault="007C20ED" w:rsidP="006B1EDE">
      <w:pPr>
        <w:spacing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86DA4" wp14:editId="03F2FCAE">
                <wp:simplePos x="0" y="0"/>
                <wp:positionH relativeFrom="column">
                  <wp:posOffset>-781050</wp:posOffset>
                </wp:positionH>
                <wp:positionV relativeFrom="paragraph">
                  <wp:posOffset>123825</wp:posOffset>
                </wp:positionV>
                <wp:extent cx="7210425" cy="0"/>
                <wp:effectExtent l="38100" t="38100" r="6667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04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955745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1.5pt,9.75pt" to="506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14:paraId="0E6DB09D" w14:textId="77777777" w:rsidRDefault="006B1EDE" w:rsidP="006B1EDE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INSTITUT TEKNOLOGI SAINS DAN KESEHATAN</w:t>
      </w:r>
    </w:p>
    <w:p w14:paraId="211D3FF1" w14:textId="77777777" w:rsidRDefault="006B1EDE" w:rsidP="006B1EDE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PKU MUHAMMADIYAH SURAKARTA</w:t>
      </w:r>
    </w:p>
    <w:p w14:paraId="7A2AD045" w14:textId="77777777" w:rsidRDefault="006B1EDE" w:rsidP="006B1EDE">
      <w:pPr>
        <w:spacing w:after="0" w:line="240" w:lineRule="auto"/>
        <w:jc w:val="center"/>
        <w:rPr>
          <w:sz w:val="24"/>
          <w:szCs w:val="24"/>
        </w:rPr>
      </w:pPr>
    </w:p>
    <w:p w14:paraId="5784F175" w14:textId="77777777" w:rsidRDefault="006B1EDE" w:rsidP="006B1ED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SURAT KETERANGAN PENDAMPING IJAZAH </w:t>
      </w:r>
    </w:p>
    <w:p w14:paraId="2230023A" w14:textId="77777777" w:rsidRDefault="006B1EDE" w:rsidP="006B1EDE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DIPLOMA SUPPLEMENT</w:t>
      </w:r>
    </w:p>
    <w:p w14:paraId="26D2340D" w14:textId="3C9DDDC7" w:rsidRDefault="006B1EDE" w:rsidP="006B1ED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NOMOR/</w:t>
      </w:r>
      <w:r>
        <w:rPr>
          <w:i/>
          <w:sz w:val="24"/>
          <w:szCs w:val="24"/>
        </w:rPr>
        <w:t>NUMBER</w:t>
      </w:r>
      <w:r>
        <w:rPr>
          <w:sz w:val="24"/>
          <w:szCs w:val="24"/>
        </w:rPr>
        <w:t>: </w:t>
      </w:r>
      <w:r>
        <w:rPr>
          <w:rFonts w:cstheme="minorHAnsi"/>
        </w:rPr>
        <w:t>653/</w:t>
      </w:r>
      <w:r>
        <w:t> </w:t>
      </w:r>
      <w:r>
        <w:rPr>
          <w:rFonts w:cstheme="minorHAnsi"/>
        </w:rPr>
        <w:t>ITS.PKU.BAA.01/SKPI/IX/2022</w:t>
      </w:r>
    </w:p>
    <w:p w14:paraId="6923AD6A" w14:textId="77777777" w:rsidRDefault="006B1EDE" w:rsidP="006B1EDE">
      <w:pPr>
        <w:spacing w:after="0" w:line="240" w:lineRule="auto"/>
        <w:jc w:val="center"/>
        <w:rPr>
          <w:sz w:val="24"/>
          <w:szCs w:val="24"/>
        </w:rPr>
      </w:pPr>
    </w:p>
    <w:p w14:paraId="18C09B6B" w14:textId="77777777" w:rsidRDefault="006B1EDE" w:rsidP="006B1EDE">
      <w:pPr>
        <w:spacing w:after="0"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The Diploma Supplement accompanies a higher education certificate providing a standardized description of the nature, level, context, content and status of the studies completed by its holder</w:t>
      </w:r>
    </w:p>
    <w:p w14:paraId="30171E88" w14:textId="77777777" w:rsidRDefault="006B1EDE" w:rsidP="006B1EDE">
      <w:pPr>
        <w:spacing w:after="0" w:line="240" w:lineRule="auto"/>
        <w:jc w:val="center"/>
        <w:rPr>
          <w:i/>
          <w:sz w:val="24"/>
          <w:szCs w:val="24"/>
        </w:rPr>
      </w:pPr>
    </w:p>
    <w:p w14:paraId="01FB05E7" w14:textId="77777777" w:rsidRDefault="006B1EDE" w:rsidP="006B1ED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Surat Keterangan Pendamping Ijazah sebagai pelengkap Ijazah yang menerangkan capaian pembelajaran dan prestasi dari pemegang Ijazah selama masa studi</w:t>
      </w:r>
    </w:p>
    <w:p w14:paraId="161E0EC4" w14:textId="77777777" w:rsidRDefault="006B1EDE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23"/>
        <w:gridCol w:w="9083"/>
      </w:tblGrid>
      <w:tr w14:paraId="3BB997EA" w14:textId="77777777" w:rsidTr="00DA5613">
        <w:tc>
          <w:tcPr>
            <w:tcW w:w="523" w:type="dxa"/>
          </w:tcPr>
          <w:p w14:paraId="1A293040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</w:t>
            </w:r>
          </w:p>
        </w:tc>
        <w:tc>
          <w:tcPr>
            <w:tcW w:w="9083" w:type="dxa"/>
            <w:shd w:val="clear" w:color="auto" w:fill="auto"/>
          </w:tcPr>
          <w:p w14:paraId="392CD6D3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INFORMASI TENTANG IDENTITAS DIRI PEMEGANG SKPI</w:t>
            </w:r>
          </w:p>
          <w:p w14:paraId="083A32C0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INFORMATION ON PERSONAL IDENTITY OF DIPLOMA SUPPLEMENT HOLDER</w:t>
            </w:r>
          </w:p>
        </w:tc>
      </w:tr>
    </w:tbl>
    <w:p w14:paraId="5A05AD45" w14:textId="77777777" w:rsidRDefault="006B1EDE" w:rsidP="006B1EDE">
      <w:pPr>
        <w:tabs>
          <w:tab w:val="left" w:pos="6048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71"/>
        <w:gridCol w:w="3595"/>
        <w:gridCol w:w="5440"/>
      </w:tblGrid>
      <w:tr w14:paraId="4177C196" w14:textId="77777777" w:rsidTr="00C72893">
        <w:trPr>
          <w:trHeight w:val="170"/>
        </w:trPr>
        <w:tc>
          <w:tcPr>
            <w:tcW w:w="571" w:type="dxa"/>
          </w:tcPr>
          <w:p w14:paraId="26D511ED" w14:textId="77777777" w:rsidRDefault="002859BF" w:rsidP="002859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</w:t>
            </w:r>
          </w:p>
        </w:tc>
        <w:tc>
          <w:tcPr>
            <w:tcW w:w="3595" w:type="dxa"/>
          </w:tcPr>
          <w:p w14:paraId="571D6D1D" w14:textId="77777777" w:rsidRDefault="002859BF" w:rsidP="002859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Nama Lengkap</w:t>
            </w:r>
          </w:p>
          <w:p w14:paraId="1EEFDE55" w14:textId="77777777" w:rsidRDefault="002859BF" w:rsidP="002859B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Full Name</w:t>
            </w:r>
          </w:p>
        </w:tc>
        <w:tc>
          <w:tcPr>
            <w:tcW w:w="5440" w:type="dxa"/>
            <w:vAlign w:val="center"/>
          </w:tcPr>
          <w:p w14:paraId="733132D3" w14:textId="77777777" w:rsidRDefault="002859BF" w:rsidP="00C7289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SYAGITA AYU NARISTA</w:t>
            </w:r>
          </w:p>
        </w:tc>
      </w:tr>
      <w:tr w14:paraId="2F1E1091" w14:textId="77777777" w:rsidTr="00C72893">
        <w:trPr>
          <w:trHeight w:val="170"/>
        </w:trPr>
        <w:tc>
          <w:tcPr>
            <w:tcW w:w="571" w:type="dxa"/>
          </w:tcPr>
          <w:p w14:paraId="2A4A77ED" w14:textId="77777777" w:rsidRDefault="002859BF" w:rsidP="002859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1.2</w:t>
            </w:r>
          </w:p>
        </w:tc>
        <w:tc>
          <w:tcPr>
            <w:tcW w:w="3595" w:type="dxa"/>
          </w:tcPr>
          <w:p w14:paraId="05E7902D" w14:textId="77777777" w:rsidRDefault="002859BF" w:rsidP="002859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Tempat &amp; Tanggal Lahir</w:t>
            </w:r>
          </w:p>
          <w:p w14:paraId="1F92AFFE" w14:textId="77777777" w:rsidRDefault="002859BF" w:rsidP="002859B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Place And Date Of Birtday</w:t>
            </w:r>
          </w:p>
        </w:tc>
        <w:tc>
          <w:tcPr>
            <w:tcW w:w="5440" w:type="dxa"/>
            <w:vAlign w:val="center"/>
          </w:tcPr>
          <w:p w14:paraId="59766C1A" w14:textId="77777777" w:rsidRDefault="002859BF" w:rsidP="00C7289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Surakarta</w:t>
            </w:r>
            <w:r>
              <w:rPr>
                <w:rFonts w:cstheme="minorHAnsi"/>
                <w:b/>
                <w:bCs/>
                <w:sz w:val="20"/>
                <w:szCs w:val="20"/>
              </w:rPr>
              <w:t>, </w:t>
            </w:r>
            <w:r>
              <w:rPr>
                <w:rFonts w:cstheme="minorHAnsi"/>
                <w:b/>
                <w:bCs/>
              </w:rPr>
              <w:t>27 November 2001</w:t>
            </w:r>
          </w:p>
        </w:tc>
      </w:tr>
      <w:tr w14:paraId="26B76D05" w14:textId="77777777" w:rsidTr="00C72893">
        <w:trPr>
          <w:trHeight w:val="170"/>
        </w:trPr>
        <w:tc>
          <w:tcPr>
            <w:tcW w:w="571" w:type="dxa"/>
          </w:tcPr>
          <w:p w14:paraId="2F6E4C77" w14:textId="77777777" w:rsidRDefault="002859BF" w:rsidP="002859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1.3</w:t>
            </w:r>
          </w:p>
        </w:tc>
        <w:tc>
          <w:tcPr>
            <w:tcW w:w="3595" w:type="dxa"/>
          </w:tcPr>
          <w:p w14:paraId="35783724" w14:textId="77777777" w:rsidRDefault="002859BF" w:rsidP="002859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Nomor Pokok Mahasiswa </w:t>
            </w:r>
          </w:p>
          <w:p w14:paraId="5FE8259C" w14:textId="77777777" w:rsidRDefault="002859BF" w:rsidP="002859B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Student Registration Number</w:t>
            </w:r>
          </w:p>
        </w:tc>
        <w:tc>
          <w:tcPr>
            <w:tcW w:w="5440" w:type="dxa"/>
            <w:vAlign w:val="center"/>
          </w:tcPr>
          <w:p w14:paraId="67F7C117" w14:textId="77777777" w:rsidRDefault="002859BF" w:rsidP="00C72893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2020010069</w:t>
            </w:r>
          </w:p>
        </w:tc>
      </w:tr>
      <w:tr w14:paraId="04C46487" w14:textId="77777777" w:rsidTr="00C72893">
        <w:trPr>
          <w:trHeight w:val="170"/>
        </w:trPr>
        <w:tc>
          <w:tcPr>
            <w:tcW w:w="571" w:type="dxa"/>
          </w:tcPr>
          <w:p w14:paraId="65DE0E3D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1.4</w:t>
            </w:r>
          </w:p>
        </w:tc>
        <w:tc>
          <w:tcPr>
            <w:tcW w:w="3595" w:type="dxa"/>
          </w:tcPr>
          <w:p w14:paraId="12D5278F" w14:textId="77777777" w:rsidRDefault="006B1EDE" w:rsidP="00C81D54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Tanggal/Bulan/Tahun Masuk</w:t>
            </w:r>
          </w:p>
          <w:p w14:paraId="165B53EC" w14:textId="77777777" w:rsidRDefault="006B1EDE" w:rsidP="00C81D54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Administration Year</w:t>
            </w:r>
          </w:p>
        </w:tc>
        <w:tc>
          <w:tcPr>
            <w:tcW w:w="5440" w:type="dxa"/>
            <w:vAlign w:val="center"/>
          </w:tcPr>
          <w:p w14:paraId="48AF3656" w14:textId="77777777" w:rsidRDefault="007C20ED" w:rsidP="00C72893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 September 2018</w:t>
            </w:r>
          </w:p>
        </w:tc>
      </w:tr>
      <w:tr w14:paraId="47E90B8D" w14:textId="77777777" w:rsidTr="00C72893">
        <w:trPr>
          <w:trHeight w:val="170"/>
        </w:trPr>
        <w:tc>
          <w:tcPr>
            <w:tcW w:w="571" w:type="dxa"/>
          </w:tcPr>
          <w:p w14:paraId="7D513601" w14:textId="77777777" w:rsidRDefault="002859BF" w:rsidP="002859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1.5</w:t>
            </w:r>
          </w:p>
        </w:tc>
        <w:tc>
          <w:tcPr>
            <w:tcW w:w="3595" w:type="dxa"/>
          </w:tcPr>
          <w:p w14:paraId="2F91AF96" w14:textId="77777777" w:rsidRDefault="002859BF" w:rsidP="002859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Tanggal/Bulan/Tahun Kelulusan</w:t>
            </w:r>
          </w:p>
          <w:p w14:paraId="0309E4A3" w14:textId="77777777" w:rsidRDefault="002859BF" w:rsidP="002859B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Date Of Graduation</w:t>
            </w:r>
          </w:p>
        </w:tc>
        <w:tc>
          <w:tcPr>
            <w:tcW w:w="5440" w:type="dxa"/>
            <w:vAlign w:val="center"/>
          </w:tcPr>
          <w:p w14:paraId="2D94FE35" w14:textId="18EC9691" w:rsidRDefault="00FF72E0" w:rsidP="00C72893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08 Agustus 2022</w:t>
            </w:r>
          </w:p>
        </w:tc>
      </w:tr>
      <w:tr w14:paraId="5451576D" w14:textId="77777777" w:rsidTr="00C72893">
        <w:trPr>
          <w:trHeight w:val="170"/>
        </w:trPr>
        <w:tc>
          <w:tcPr>
            <w:tcW w:w="571" w:type="dxa"/>
          </w:tcPr>
          <w:p w14:paraId="526CF7F6" w14:textId="77777777" w:rsidRDefault="002859BF" w:rsidP="002859B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1.6</w:t>
            </w:r>
          </w:p>
        </w:tc>
        <w:tc>
          <w:tcPr>
            <w:tcW w:w="3595" w:type="dxa"/>
          </w:tcPr>
          <w:p w14:paraId="39718D1B" w14:textId="77777777" w:rsidRDefault="002859BF" w:rsidP="002859BF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Nomor Ijazah</w:t>
            </w:r>
          </w:p>
          <w:p w14:paraId="543F1E7F" w14:textId="77777777" w:rsidRDefault="002859BF" w:rsidP="002859B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Number Of Diploma</w:t>
            </w:r>
          </w:p>
        </w:tc>
        <w:tc>
          <w:tcPr>
            <w:tcW w:w="5440" w:type="dxa"/>
            <w:vAlign w:val="center"/>
          </w:tcPr>
          <w:p w14:paraId="1481D83D" w14:textId="77777777" w:rsidRDefault="002859BF" w:rsidP="00C72893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144012023000156</w:t>
            </w:r>
          </w:p>
        </w:tc>
      </w:tr>
      <w:tr w14:paraId="3C954F61" w14:textId="77777777" w:rsidTr="00C72893">
        <w:trPr>
          <w:trHeight w:val="170"/>
        </w:trPr>
        <w:tc>
          <w:tcPr>
            <w:tcW w:w="571" w:type="dxa"/>
          </w:tcPr>
          <w:p w14:paraId="4F93E470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1.7</w:t>
            </w:r>
          </w:p>
        </w:tc>
        <w:tc>
          <w:tcPr>
            <w:tcW w:w="3595" w:type="dxa"/>
          </w:tcPr>
          <w:p w14:paraId="77AF6F7B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Gelar</w:t>
            </w:r>
          </w:p>
          <w:p w14:paraId="2054B6E0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Title</w:t>
            </w:r>
          </w:p>
        </w:tc>
        <w:tc>
          <w:tcPr>
            <w:tcW w:w="5440" w:type="dxa"/>
            <w:vAlign w:val="center"/>
          </w:tcPr>
          <w:p w14:paraId="6CF86625" w14:textId="77777777" w:rsidRDefault="006B1EDE" w:rsidP="00C7289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AHLI MADYA KEPERAWATAN (A.Md. Kep.)</w:t>
            </w:r>
          </w:p>
          <w:p w14:paraId="1073912E" w14:textId="77777777" w:rsidRDefault="006B1EDE" w:rsidP="00C7289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Diploma III's Degree in Nursing Science</w:t>
            </w:r>
          </w:p>
        </w:tc>
      </w:tr>
      <w:tr w14:paraId="3F4FCDB8" w14:textId="77777777" w:rsidTr="00C72893">
        <w:trPr>
          <w:trHeight w:val="170"/>
        </w:trPr>
        <w:tc>
          <w:tcPr>
            <w:tcW w:w="571" w:type="dxa"/>
          </w:tcPr>
          <w:p w14:paraId="47130285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1.8</w:t>
            </w:r>
          </w:p>
        </w:tc>
        <w:tc>
          <w:tcPr>
            <w:tcW w:w="3595" w:type="dxa"/>
          </w:tcPr>
          <w:p w14:paraId="3F5490B1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Lama Studi</w:t>
            </w:r>
          </w:p>
          <w:p w14:paraId="2A3FB11E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Duration Of Study</w:t>
            </w:r>
          </w:p>
        </w:tc>
        <w:tc>
          <w:tcPr>
            <w:tcW w:w="5440" w:type="dxa"/>
            <w:vAlign w:val="center"/>
          </w:tcPr>
          <w:p w14:paraId="687A8511" w14:textId="77777777" w:rsidRDefault="006B1EDE" w:rsidP="00C7289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 Tahun</w:t>
            </w:r>
          </w:p>
        </w:tc>
      </w:tr>
      <w:tr w14:paraId="1E50845D" w14:textId="77777777" w:rsidTr="00C72893">
        <w:trPr>
          <w:trHeight w:val="170"/>
        </w:trPr>
        <w:tc>
          <w:tcPr>
            <w:tcW w:w="571" w:type="dxa"/>
          </w:tcPr>
          <w:p w14:paraId="7393DEF0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1.9</w:t>
            </w:r>
          </w:p>
        </w:tc>
        <w:tc>
          <w:tcPr>
            <w:tcW w:w="3595" w:type="dxa"/>
          </w:tcPr>
          <w:p w14:paraId="0ADC87E4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Satuan Kredit Semester</w:t>
            </w:r>
          </w:p>
          <w:p w14:paraId="4955DC1E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Semester Credit Unit</w:t>
            </w:r>
          </w:p>
        </w:tc>
        <w:tc>
          <w:tcPr>
            <w:tcW w:w="5440" w:type="dxa"/>
            <w:vAlign w:val="center"/>
          </w:tcPr>
          <w:p w14:paraId="7DEA3DC4" w14:textId="77777777" w:rsidRDefault="006B1EDE" w:rsidP="00C7289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120 SKS</w:t>
            </w:r>
          </w:p>
        </w:tc>
      </w:tr>
      <w:tr w14:paraId="71D557B4" w14:textId="77777777" w:rsidTr="00C72893">
        <w:trPr>
          <w:trHeight w:val="70"/>
        </w:trPr>
        <w:tc>
          <w:tcPr>
            <w:tcW w:w="571" w:type="dxa"/>
          </w:tcPr>
          <w:p w14:paraId="11F29684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1.10</w:t>
            </w:r>
          </w:p>
        </w:tc>
        <w:tc>
          <w:tcPr>
            <w:tcW w:w="3595" w:type="dxa"/>
          </w:tcPr>
          <w:p w14:paraId="2284F84F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Indeks Prestasi Komulatif</w:t>
            </w:r>
          </w:p>
          <w:p w14:paraId="6236A492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Grade Point Avarage</w:t>
            </w:r>
          </w:p>
        </w:tc>
        <w:tc>
          <w:tcPr>
            <w:tcW w:w="5440" w:type="dxa"/>
            <w:vAlign w:val="center"/>
          </w:tcPr>
          <w:p w14:paraId="655465E1" w14:textId="77777777" w:rsidRDefault="002859BF" w:rsidP="00C7289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</w:rPr>
              <w:t>3.74</w:t>
            </w:r>
          </w:p>
        </w:tc>
      </w:tr>
    </w:tbl>
    <w:p w14:paraId="209294F8" w14:textId="77777777" w:rsidRDefault="006B1EDE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3269BC3F" w14:textId="77777777" w:rsidRDefault="006B1EDE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571"/>
        <w:gridCol w:w="3518"/>
        <w:gridCol w:w="5517"/>
      </w:tblGrid>
      <w:tr w14:paraId="2B7E7442" w14:textId="77777777" w:rsidTr="00DA5613">
        <w:trPr>
          <w:tblHeader/>
        </w:trPr>
        <w:tc>
          <w:tcPr>
            <w:tcW w:w="571" w:type="dxa"/>
            <w:shd w:val="clear" w:color="auto" w:fill="auto"/>
          </w:tcPr>
          <w:p w14:paraId="1D6781AC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</w:t>
            </w:r>
          </w:p>
        </w:tc>
        <w:tc>
          <w:tcPr>
            <w:tcW w:w="9035" w:type="dxa"/>
            <w:gridSpan w:val="2"/>
            <w:shd w:val="clear" w:color="auto" w:fill="auto"/>
          </w:tcPr>
          <w:p w14:paraId="26E67396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INFORMASI TENTANG IDENTITAS PENYELENGGARA PROGRAM</w:t>
            </w:r>
          </w:p>
          <w:p w14:paraId="71ECFBA2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INFORMATION ON IDENTITY OF THE PROGRAM ORGANIZER (HIGHER EDUCATION INSTITUTE)</w:t>
            </w:r>
          </w:p>
        </w:tc>
      </w:tr>
      <w:tr w14:paraId="66D22ED0" w14:textId="77777777" w:rsidTr="00DA5613">
        <w:tc>
          <w:tcPr>
            <w:tcW w:w="571" w:type="dxa"/>
            <w:shd w:val="clear" w:color="auto" w:fill="auto"/>
          </w:tcPr>
          <w:p w14:paraId="2D3ECBF0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</w:t>
            </w:r>
          </w:p>
        </w:tc>
        <w:tc>
          <w:tcPr>
            <w:tcW w:w="3518" w:type="dxa"/>
            <w:shd w:val="clear" w:color="auto" w:fill="auto"/>
          </w:tcPr>
          <w:p w14:paraId="5D22865C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Program Studi</w:t>
            </w:r>
          </w:p>
          <w:p w14:paraId="10895EE7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Study Program</w:t>
            </w:r>
          </w:p>
        </w:tc>
        <w:tc>
          <w:tcPr>
            <w:tcW w:w="5517" w:type="dxa"/>
            <w:shd w:val="clear" w:color="auto" w:fill="auto"/>
          </w:tcPr>
          <w:p w14:paraId="010A717B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Keperawatan</w:t>
            </w:r>
          </w:p>
          <w:p w14:paraId="08B01995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Nursing</w:t>
            </w:r>
          </w:p>
        </w:tc>
      </w:tr>
      <w:tr w14:paraId="0F70B2BE" w14:textId="77777777" w:rsidTr="00DA5613">
        <w:tc>
          <w:tcPr>
            <w:tcW w:w="571" w:type="dxa"/>
            <w:shd w:val="clear" w:color="auto" w:fill="auto"/>
          </w:tcPr>
          <w:p w14:paraId="285AC40F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2.2</w:t>
            </w:r>
          </w:p>
        </w:tc>
        <w:tc>
          <w:tcPr>
            <w:tcW w:w="3518" w:type="dxa"/>
            <w:shd w:val="clear" w:color="auto" w:fill="auto"/>
          </w:tcPr>
          <w:p w14:paraId="3D203131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Surat Keterangan Pendirian</w:t>
            </w:r>
          </w:p>
          <w:p w14:paraId="170BF20E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Certificate Of Incoporation</w:t>
            </w:r>
          </w:p>
        </w:tc>
        <w:tc>
          <w:tcPr>
            <w:tcW w:w="5517" w:type="dxa"/>
            <w:shd w:val="clear" w:color="auto" w:fill="auto"/>
          </w:tcPr>
          <w:p w14:paraId="4051C0FA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Surat Keterangan Pendirian</w:t>
            </w:r>
          </w:p>
          <w:p w14:paraId="1B651203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Certificate Of Incorporation</w:t>
            </w:r>
          </w:p>
        </w:tc>
      </w:tr>
      <w:tr w14:paraId="7C917B4A" w14:textId="77777777" w:rsidTr="00DA5613">
        <w:tc>
          <w:tcPr>
            <w:tcW w:w="571" w:type="dxa"/>
            <w:shd w:val="clear" w:color="auto" w:fill="auto"/>
          </w:tcPr>
          <w:p w14:paraId="7185D898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2.3</w:t>
            </w:r>
          </w:p>
        </w:tc>
        <w:tc>
          <w:tcPr>
            <w:tcW w:w="3518" w:type="dxa"/>
            <w:shd w:val="clear" w:color="auto" w:fill="auto"/>
          </w:tcPr>
          <w:p w14:paraId="36D33A8D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Jenis/Jenjang Pendidikan</w:t>
            </w:r>
          </w:p>
          <w:p w14:paraId="607A0C76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Education Degree</w:t>
            </w:r>
          </w:p>
        </w:tc>
        <w:tc>
          <w:tcPr>
            <w:tcW w:w="5517" w:type="dxa"/>
            <w:shd w:val="clear" w:color="auto" w:fill="auto"/>
          </w:tcPr>
          <w:p w14:paraId="453CF185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Vocasi / Diploma III</w:t>
            </w:r>
          </w:p>
          <w:p w14:paraId="4E0A4F4F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Vocational / Diploma III Degree</w:t>
            </w:r>
          </w:p>
        </w:tc>
      </w:tr>
      <w:tr w14:paraId="0197E2B9" w14:textId="77777777" w:rsidTr="00DA5613">
        <w:tc>
          <w:tcPr>
            <w:tcW w:w="571" w:type="dxa"/>
            <w:shd w:val="clear" w:color="auto" w:fill="auto"/>
          </w:tcPr>
          <w:p w14:paraId="7433ADCE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2.4</w:t>
            </w:r>
          </w:p>
        </w:tc>
        <w:tc>
          <w:tcPr>
            <w:tcW w:w="3518" w:type="dxa"/>
            <w:shd w:val="clear" w:color="auto" w:fill="auto"/>
          </w:tcPr>
          <w:p w14:paraId="7D9FB5A3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Jenjang Kerangka Kualifasi Nasional Indonesia (Kkni)</w:t>
            </w:r>
          </w:p>
          <w:p w14:paraId="73082D84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Level Of Indonesia Qualification Framework</w:t>
            </w:r>
          </w:p>
        </w:tc>
        <w:tc>
          <w:tcPr>
            <w:tcW w:w="5517" w:type="dxa"/>
            <w:shd w:val="clear" w:color="auto" w:fill="auto"/>
          </w:tcPr>
          <w:p w14:paraId="1BC7122C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Level 5</w:t>
            </w:r>
          </w:p>
          <w:p w14:paraId="3F10E725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6804306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Level 5</w:t>
            </w:r>
          </w:p>
        </w:tc>
      </w:tr>
      <w:tr w14:paraId="2848C4D7" w14:textId="77777777" w:rsidTr="00DA5613">
        <w:tc>
          <w:tcPr>
            <w:tcW w:w="571" w:type="dxa"/>
            <w:shd w:val="clear" w:color="auto" w:fill="auto"/>
          </w:tcPr>
          <w:p w14:paraId="3AE186C2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2.5</w:t>
            </w:r>
          </w:p>
        </w:tc>
        <w:tc>
          <w:tcPr>
            <w:tcW w:w="3518" w:type="dxa"/>
            <w:shd w:val="clear" w:color="auto" w:fill="auto"/>
          </w:tcPr>
          <w:p w14:paraId="78FB991D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Persyaratan Penerimaan</w:t>
            </w:r>
          </w:p>
          <w:p w14:paraId="672DF4A1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Admission Requirements</w:t>
            </w:r>
          </w:p>
        </w:tc>
        <w:tc>
          <w:tcPr>
            <w:tcW w:w="5517" w:type="dxa"/>
            <w:shd w:val="clear" w:color="auto" w:fill="auto"/>
          </w:tcPr>
          <w:p w14:paraId="690EB182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Lulus Sma/Ma/Smk Keperawatan Dan Lulus Seleksi Mahasiswa Baru</w:t>
            </w:r>
          </w:p>
          <w:p w14:paraId="73BCAD14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Graduate From High School/Islamic High</w:t>
            </w:r>
            <w:r>
              <w:rPr>
                <w:rFonts w:cstheme="minorHAnsi"/>
                <w:sz w:val="20"/>
                <w:szCs w:val="20"/>
              </w:rPr>
              <w:t> </w:t>
            </w:r>
            <w:r>
              <w:rPr>
                <w:rFonts w:cstheme="minorHAnsi"/>
                <w:i/>
                <w:sz w:val="20"/>
                <w:szCs w:val="20"/>
              </w:rPr>
              <w:t>School/Vocational High School And Pass The New Student Admission Selection</w:t>
            </w:r>
          </w:p>
        </w:tc>
      </w:tr>
      <w:tr w14:paraId="3FC0BD8D" w14:textId="77777777" w:rsidTr="00DA5613">
        <w:tc>
          <w:tcPr>
            <w:tcW w:w="571" w:type="dxa"/>
            <w:shd w:val="clear" w:color="auto" w:fill="auto"/>
          </w:tcPr>
          <w:p w14:paraId="0AB4273A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2.6</w:t>
            </w:r>
          </w:p>
        </w:tc>
        <w:tc>
          <w:tcPr>
            <w:tcW w:w="3518" w:type="dxa"/>
            <w:shd w:val="clear" w:color="auto" w:fill="auto"/>
          </w:tcPr>
          <w:p w14:paraId="3C519B9C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Bahasa Pengantar Kuliah </w:t>
            </w:r>
          </w:p>
          <w:p w14:paraId="21CB8AB6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Lingua Franca /Spoken Language</w:t>
            </w:r>
          </w:p>
        </w:tc>
        <w:tc>
          <w:tcPr>
            <w:tcW w:w="5517" w:type="dxa"/>
            <w:shd w:val="clear" w:color="auto" w:fill="auto"/>
          </w:tcPr>
          <w:p w14:paraId="18953632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Bahasa Indonesia</w:t>
            </w:r>
          </w:p>
          <w:p w14:paraId="2F4CD9FB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Indonesia Language</w:t>
            </w:r>
          </w:p>
          <w:p w14:paraId="32534667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</w:p>
        </w:tc>
      </w:tr>
      <w:tr w14:paraId="2AA39AAB" w14:textId="77777777" w:rsidTr="00DA5613">
        <w:tc>
          <w:tcPr>
            <w:tcW w:w="571" w:type="dxa"/>
            <w:shd w:val="clear" w:color="auto" w:fill="auto"/>
          </w:tcPr>
          <w:p w14:paraId="6034A5C9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2.7</w:t>
            </w:r>
          </w:p>
        </w:tc>
        <w:tc>
          <w:tcPr>
            <w:tcW w:w="3518" w:type="dxa"/>
            <w:shd w:val="clear" w:color="auto" w:fill="auto"/>
          </w:tcPr>
          <w:p w14:paraId="5EC8E882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Sistem Penilaian</w:t>
            </w:r>
          </w:p>
          <w:p w14:paraId="5C8CB0EC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Grading System</w:t>
            </w:r>
          </w:p>
        </w:tc>
        <w:tc>
          <w:tcPr>
            <w:tcW w:w="5517" w:type="dxa"/>
            <w:shd w:val="clear" w:color="auto" w:fill="auto"/>
          </w:tcPr>
          <w:p w14:paraId="5B69153B" w14:textId="77777777" w:rsidRDefault="00FF72E0" w:rsidP="00FF72E0">
            <w:pPr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Skala 1-4 : A = 4, AB=3.5 B = 3, BC=2.5 C = 2, D = 1 E=0:</w:t>
            </w:r>
          </w:p>
          <w:p w14:paraId="7BC4093E" w14:textId="696054F8" w:rsidRDefault="00FF72E0" w:rsidP="00FF72E0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color w:val="000000" w:themeColor="text1"/>
                <w:sz w:val="18"/>
                <w:szCs w:val="18"/>
              </w:rPr>
              <w:t>Scale 1-4 : A = 4, AB=3.5 B = 3, BC=2.5 C = 2, D = 1 E=0:</w:t>
            </w:r>
          </w:p>
        </w:tc>
      </w:tr>
      <w:tr w14:paraId="1876CA9C" w14:textId="77777777" w:rsidTr="00DA5613">
        <w:tc>
          <w:tcPr>
            <w:tcW w:w="571" w:type="dxa"/>
            <w:shd w:val="clear" w:color="auto" w:fill="auto"/>
          </w:tcPr>
          <w:p w14:paraId="6171516F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2.8</w:t>
            </w:r>
          </w:p>
        </w:tc>
        <w:tc>
          <w:tcPr>
            <w:tcW w:w="3518" w:type="dxa"/>
            <w:shd w:val="clear" w:color="auto" w:fill="auto"/>
          </w:tcPr>
          <w:p w14:paraId="534DFBD2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Pendidikan Lanjut</w:t>
            </w:r>
          </w:p>
          <w:p w14:paraId="71C281BA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Higher Education Level</w:t>
            </w:r>
          </w:p>
        </w:tc>
        <w:tc>
          <w:tcPr>
            <w:tcW w:w="5517" w:type="dxa"/>
            <w:shd w:val="clear" w:color="auto" w:fill="auto"/>
          </w:tcPr>
          <w:p w14:paraId="4DF79FA0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Program Sarjana Dan Ners</w:t>
            </w:r>
          </w:p>
          <w:p w14:paraId="2FB39C0F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Bachelor Program</w:t>
            </w:r>
          </w:p>
        </w:tc>
      </w:tr>
      <w:tr w14:paraId="1832217B" w14:textId="77777777" w:rsidTr="00DA5613">
        <w:tc>
          <w:tcPr>
            <w:tcW w:w="571" w:type="dxa"/>
            <w:shd w:val="clear" w:color="auto" w:fill="auto"/>
          </w:tcPr>
          <w:p w14:paraId="20479060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2.9</w:t>
            </w:r>
          </w:p>
        </w:tc>
        <w:tc>
          <w:tcPr>
            <w:tcW w:w="3518" w:type="dxa"/>
            <w:shd w:val="clear" w:color="auto" w:fill="auto"/>
          </w:tcPr>
          <w:p w14:paraId="747A7436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Status Profesi</w:t>
            </w:r>
          </w:p>
          <w:p w14:paraId="18C92472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Professional Status</w:t>
            </w:r>
          </w:p>
        </w:tc>
        <w:tc>
          <w:tcPr>
            <w:tcW w:w="5517" w:type="dxa"/>
            <w:shd w:val="clear" w:color="auto" w:fill="auto"/>
          </w:tcPr>
          <w:p w14:paraId="7787E162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Perawat</w:t>
            </w:r>
          </w:p>
          <w:p w14:paraId="32DE60BE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Nurse</w:t>
            </w:r>
          </w:p>
        </w:tc>
      </w:tr>
      <w:tr w14:paraId="1731450F" w14:textId="77777777" w:rsidTr="00DA5613">
        <w:tc>
          <w:tcPr>
            <w:tcW w:w="571" w:type="dxa"/>
            <w:shd w:val="clear" w:color="auto" w:fill="auto"/>
          </w:tcPr>
          <w:p w14:paraId="563B37F6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2.10</w:t>
            </w:r>
          </w:p>
        </w:tc>
        <w:tc>
          <w:tcPr>
            <w:tcW w:w="3518" w:type="dxa"/>
            <w:shd w:val="clear" w:color="auto" w:fill="auto"/>
          </w:tcPr>
          <w:p w14:paraId="38DEAEC3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Pengakuan Mutu</w:t>
            </w:r>
          </w:p>
          <w:p w14:paraId="51E332E0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Quality Recognition</w:t>
            </w:r>
          </w:p>
        </w:tc>
        <w:tc>
          <w:tcPr>
            <w:tcW w:w="5517" w:type="dxa"/>
            <w:shd w:val="clear" w:color="auto" w:fill="auto"/>
          </w:tcPr>
          <w:p w14:paraId="14239285" w14:textId="77777777" w:rsidRDefault="008F0292" w:rsidP="008F0292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Terakreditasi B berdasarkan SK BAN-PT No. 426/SK/BAN-PT/Ak-PNB/PT/ XII/2019, Tanggal 3 Desember 2019</w:t>
            </w:r>
          </w:p>
          <w:p w14:paraId="33B8B54F" w14:textId="77777777" w:rsidRDefault="008F0292" w:rsidP="008F0292">
            <w:pPr>
              <w:spacing w:after="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Accredited “B” Based on BAN-PT certificate number 426/SK/BAN-PT/  Ak-PNB/PT/XII/2019, on December 3</w:t>
            </w:r>
            <w:r>
              <w:rPr>
                <w:rFonts w:cs="Calibri"/>
                <w:i/>
                <w:sz w:val="18"/>
                <w:szCs w:val="18"/>
                <w:vertAlign w:val="superscript"/>
              </w:rPr>
              <w:t>th</w:t>
            </w:r>
            <w:r>
              <w:rPr>
                <w:rFonts w:cs="Calibri"/>
                <w:i/>
                <w:sz w:val="18"/>
                <w:szCs w:val="18"/>
              </w:rPr>
              <w:t>, 2019</w:t>
            </w:r>
          </w:p>
          <w:p w14:paraId="50106BFE" w14:textId="77777777" w:rsidRDefault="008F0292" w:rsidP="008F0292">
            <w:pPr>
              <w:spacing w:after="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 </w:t>
            </w:r>
          </w:p>
          <w:p w14:paraId="210BD661" w14:textId="77777777" w:rsidRDefault="008F0292" w:rsidP="008F0292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Terakreditasi B dengan SK. LAM-PTKes No: 0460/LAM-PTKes/Akr/Dip/ XI/2020 Tanggal 27 November 2020</w:t>
            </w:r>
          </w:p>
          <w:p w14:paraId="5E2BF851" w14:textId="77777777" w:rsidRDefault="008F0292" w:rsidP="008F0292">
            <w:pPr>
              <w:spacing w:after="0"/>
              <w:rPr>
                <w:rFonts w:cs="Calibri"/>
                <w:i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Accredited “B” according to Decision of the Indonesian Accreditation Agency for Higher Education in Health</w:t>
            </w:r>
          </w:p>
          <w:p w14:paraId="57E2144A" w14:textId="77777777" w:rsidRDefault="008F0292" w:rsidP="008F0292">
            <w:pPr>
              <w:rPr>
                <w:rFonts w:cs="Arial"/>
              </w:rPr>
            </w:pPr>
            <w:r>
              <w:rPr>
                <w:rFonts w:cs="Calibri"/>
                <w:i/>
                <w:sz w:val="18"/>
                <w:szCs w:val="18"/>
              </w:rPr>
              <w:t>Number: 0460/LAM-PTKes/Akr/Dip/XI/2020 Dated Nov 27</w:t>
            </w:r>
            <w:r>
              <w:rPr>
                <w:rFonts w:cs="Calibri"/>
                <w:i/>
                <w:sz w:val="18"/>
                <w:szCs w:val="18"/>
                <w:vertAlign w:val="superscript"/>
              </w:rPr>
              <w:t>th</w:t>
            </w:r>
            <w:r>
              <w:rPr>
                <w:rFonts w:cs="Calibri"/>
                <w:i/>
                <w:sz w:val="18"/>
                <w:szCs w:val="18"/>
              </w:rPr>
              <w:t>, 2020</w:t>
            </w:r>
          </w:p>
        </w:tc>
      </w:tr>
    </w:tbl>
    <w:p w14:paraId="583312AF" w14:textId="77777777" w:rsidRDefault="006B1EDE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9513" w:type="dxa"/>
        <w:tblLook w:val="04A0" w:firstRow="1" w:lastRow="0" w:firstColumn="1" w:lastColumn="0" w:noHBand="0" w:noVBand="1"/>
      </w:tblPr>
      <w:tblGrid>
        <w:gridCol w:w="571"/>
        <w:gridCol w:w="3728"/>
        <w:gridCol w:w="5203"/>
        <w:gridCol w:w="11"/>
      </w:tblGrid>
      <w:tr w14:paraId="6E7499E0" w14:textId="77777777" w:rsidTr="00DA5613">
        <w:trPr>
          <w:trHeight w:val="20"/>
        </w:trPr>
        <w:tc>
          <w:tcPr>
            <w:tcW w:w="534" w:type="dxa"/>
            <w:shd w:val="clear" w:color="auto" w:fill="auto"/>
          </w:tcPr>
          <w:p w14:paraId="3A60B34B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III</w:t>
            </w:r>
          </w:p>
        </w:tc>
        <w:tc>
          <w:tcPr>
            <w:tcW w:w="8979" w:type="dxa"/>
            <w:gridSpan w:val="3"/>
            <w:shd w:val="clear" w:color="auto" w:fill="auto"/>
          </w:tcPr>
          <w:p w14:paraId="2ACB176B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KUALIFIKASI DAN HASIL YANG DICAPAI</w:t>
            </w:r>
          </w:p>
          <w:p w14:paraId="4C4E2F2C" w14:textId="77777777" w:rsidRDefault="006B1EDE" w:rsidP="006B1EDE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THE QUALIFICATION AND OUTCOMES ACHIEVED</w:t>
            </w:r>
          </w:p>
        </w:tc>
      </w:tr>
      <w:tr w14:paraId="2F98748A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0A401FFD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3741" w:type="dxa"/>
            <w:shd w:val="clear" w:color="auto" w:fill="auto"/>
          </w:tcPr>
          <w:p w14:paraId="5917D8E4" w14:textId="77777777" w:rsidRDefault="006B1EDE" w:rsidP="006B1E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CAPAIAN PEMBELAJARAN</w:t>
            </w:r>
          </w:p>
        </w:tc>
        <w:tc>
          <w:tcPr>
            <w:tcW w:w="5227" w:type="dxa"/>
            <w:shd w:val="clear" w:color="auto" w:fill="auto"/>
          </w:tcPr>
          <w:p w14:paraId="02E89493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LEARING OUTCOME</w:t>
            </w:r>
          </w:p>
        </w:tc>
      </w:tr>
      <w:tr w14:paraId="673D4EE6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06BBA143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</w:t>
            </w:r>
          </w:p>
        </w:tc>
        <w:tc>
          <w:tcPr>
            <w:tcW w:w="3741" w:type="dxa"/>
            <w:shd w:val="clear" w:color="auto" w:fill="auto"/>
          </w:tcPr>
          <w:p w14:paraId="67264AA0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Menerapkan konsep dan prinsip etika keperawatan, komunikasi dalam praktik keperawatan profesioanal</w:t>
            </w:r>
          </w:p>
        </w:tc>
        <w:tc>
          <w:tcPr>
            <w:tcW w:w="5227" w:type="dxa"/>
            <w:shd w:val="clear" w:color="auto" w:fill="auto"/>
          </w:tcPr>
          <w:p w14:paraId="4309BA4F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apply the concept of ethical principles of nursing, communication in professional nursing practice</w:t>
            </w:r>
          </w:p>
        </w:tc>
      </w:tr>
      <w:tr w14:paraId="5B07F73F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3608C478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1.2</w:t>
            </w:r>
          </w:p>
        </w:tc>
        <w:tc>
          <w:tcPr>
            <w:tcW w:w="3741" w:type="dxa"/>
            <w:shd w:val="clear" w:color="auto" w:fill="auto"/>
          </w:tcPr>
          <w:p w14:paraId="0965ED30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Menerapkan pendekatan proses keperawatan dalam melaksanakan asuhan keperawatan dengan berfikir kritis</w:t>
            </w:r>
          </w:p>
        </w:tc>
        <w:tc>
          <w:tcPr>
            <w:tcW w:w="5227" w:type="dxa"/>
            <w:shd w:val="clear" w:color="auto" w:fill="auto"/>
          </w:tcPr>
          <w:p w14:paraId="264909C1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apply the nursing procces approach in implementing the nursing care with critical thingking</w:t>
            </w:r>
          </w:p>
        </w:tc>
      </w:tr>
      <w:tr w14:paraId="179029DC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5BA50653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3.3</w:t>
            </w:r>
          </w:p>
        </w:tc>
        <w:tc>
          <w:tcPr>
            <w:tcW w:w="3741" w:type="dxa"/>
            <w:shd w:val="clear" w:color="auto" w:fill="auto"/>
          </w:tcPr>
          <w:p w14:paraId="64F08135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Mengkonsultasikan penanganan klien kepada tim kesehatan lain</w:t>
            </w:r>
          </w:p>
        </w:tc>
        <w:tc>
          <w:tcPr>
            <w:tcW w:w="5227" w:type="dxa"/>
            <w:shd w:val="clear" w:color="auto" w:fill="auto"/>
          </w:tcPr>
          <w:p w14:paraId="7999AD09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consult the handling of clients with other health/ medical team</w:t>
            </w:r>
          </w:p>
        </w:tc>
      </w:tr>
      <w:tr w14:paraId="4ABB730C" w14:textId="77777777" w:rsidTr="00DA5613">
        <w:trPr>
          <w:gridAfter w:val="1"/>
          <w:wAfter w:w="11" w:type="dxa"/>
          <w:trHeight w:val="387"/>
        </w:trPr>
        <w:tc>
          <w:tcPr>
            <w:tcW w:w="534" w:type="dxa"/>
            <w:shd w:val="clear" w:color="auto" w:fill="auto"/>
          </w:tcPr>
          <w:p w14:paraId="10A28C81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3.4</w:t>
            </w:r>
          </w:p>
        </w:tc>
        <w:tc>
          <w:tcPr>
            <w:tcW w:w="3741" w:type="dxa"/>
            <w:shd w:val="clear" w:color="auto" w:fill="auto"/>
          </w:tcPr>
          <w:p w14:paraId="46F4F174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tindakan pengobatan sebagai hasil kolaborasi</w:t>
            </w:r>
          </w:p>
        </w:tc>
        <w:tc>
          <w:tcPr>
            <w:tcW w:w="5227" w:type="dxa"/>
            <w:shd w:val="clear" w:color="auto" w:fill="auto"/>
          </w:tcPr>
          <w:p w14:paraId="3DDFB8A5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implement medication procedure as the result of a collaboration</w:t>
            </w:r>
          </w:p>
        </w:tc>
      </w:tr>
      <w:tr w14:paraId="2BA65FD9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14397CC9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3.5</w:t>
            </w:r>
          </w:p>
        </w:tc>
        <w:tc>
          <w:tcPr>
            <w:tcW w:w="3741" w:type="dxa"/>
            <w:shd w:val="clear" w:color="auto" w:fill="auto"/>
          </w:tcPr>
          <w:p w14:paraId="7C74F44C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Mengelola tindakan diagnostic dan tindakn khusus sebagai hasil kolaborasi</w:t>
            </w:r>
          </w:p>
        </w:tc>
        <w:tc>
          <w:tcPr>
            <w:tcW w:w="5227" w:type="dxa"/>
            <w:shd w:val="clear" w:color="auto" w:fill="auto"/>
          </w:tcPr>
          <w:p w14:paraId="2DCCFA2D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manage the diagnostic measures and special treatments as the result of a collaboration</w:t>
            </w:r>
          </w:p>
        </w:tc>
      </w:tr>
      <w:tr w14:paraId="033636F8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28B7D6F5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3.6</w:t>
            </w:r>
          </w:p>
        </w:tc>
        <w:tc>
          <w:tcPr>
            <w:tcW w:w="3741" w:type="dxa"/>
            <w:shd w:val="clear" w:color="auto" w:fill="auto"/>
          </w:tcPr>
          <w:p w14:paraId="2FBE47A7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pemenuhan kebutuhan oksigen</w:t>
            </w:r>
          </w:p>
        </w:tc>
        <w:tc>
          <w:tcPr>
            <w:tcW w:w="5227" w:type="dxa"/>
            <w:shd w:val="clear" w:color="auto" w:fill="auto"/>
          </w:tcPr>
          <w:p w14:paraId="31CF928F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the client with oxygen therapy needs</w:t>
            </w:r>
          </w:p>
        </w:tc>
      </w:tr>
      <w:tr w14:paraId="675AA4CE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51E7725A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3.7</w:t>
            </w:r>
          </w:p>
        </w:tc>
        <w:tc>
          <w:tcPr>
            <w:tcW w:w="3741" w:type="dxa"/>
            <w:shd w:val="clear" w:color="auto" w:fill="auto"/>
          </w:tcPr>
          <w:p w14:paraId="371AD19F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pemenuhan kebutuhan cairan, elektrolit dan darah</w:t>
            </w:r>
          </w:p>
        </w:tc>
        <w:tc>
          <w:tcPr>
            <w:tcW w:w="5227" w:type="dxa"/>
            <w:shd w:val="clear" w:color="auto" w:fill="auto"/>
          </w:tcPr>
          <w:p w14:paraId="1AE892F6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the clients with fluid, electrolyte and blood imbalance</w:t>
            </w:r>
          </w:p>
        </w:tc>
      </w:tr>
      <w:tr w14:paraId="6E29851E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1B7170F1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3.8</w:t>
            </w:r>
          </w:p>
        </w:tc>
        <w:tc>
          <w:tcPr>
            <w:tcW w:w="3741" w:type="dxa"/>
            <w:shd w:val="clear" w:color="auto" w:fill="auto"/>
          </w:tcPr>
          <w:p w14:paraId="6A069BEC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klen dengan gangguan pemenuhan kebutuhan nutrisi</w:t>
            </w:r>
          </w:p>
        </w:tc>
        <w:tc>
          <w:tcPr>
            <w:tcW w:w="5227" w:type="dxa"/>
            <w:shd w:val="clear" w:color="auto" w:fill="auto"/>
          </w:tcPr>
          <w:p w14:paraId="1A98ACCA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nutrion need fulfillment disorder</w:t>
            </w:r>
          </w:p>
        </w:tc>
      </w:tr>
      <w:tr w14:paraId="744E3344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49E4B188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3.9</w:t>
            </w:r>
          </w:p>
        </w:tc>
        <w:tc>
          <w:tcPr>
            <w:tcW w:w="3741" w:type="dxa"/>
            <w:shd w:val="clear" w:color="auto" w:fill="auto"/>
          </w:tcPr>
          <w:p w14:paraId="657B7BF4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pemenuhan kebutuhan eliminasi urin dan fecal</w:t>
            </w:r>
          </w:p>
        </w:tc>
        <w:tc>
          <w:tcPr>
            <w:tcW w:w="5227" w:type="dxa"/>
            <w:shd w:val="clear" w:color="auto" w:fill="auto"/>
          </w:tcPr>
          <w:p w14:paraId="4D4F3FC4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 with fulfillment disorder of urinary and ecal need elimination</w:t>
            </w:r>
          </w:p>
        </w:tc>
      </w:tr>
      <w:tr w14:paraId="17094D04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7711BB93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3.10</w:t>
            </w:r>
          </w:p>
        </w:tc>
        <w:tc>
          <w:tcPr>
            <w:tcW w:w="3741" w:type="dxa"/>
            <w:shd w:val="clear" w:color="auto" w:fill="auto"/>
          </w:tcPr>
          <w:p w14:paraId="7E55EA9D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pemenuhan kebutuhan rasa aman dan nyaman</w:t>
            </w:r>
          </w:p>
        </w:tc>
        <w:tc>
          <w:tcPr>
            <w:tcW w:w="5227" w:type="dxa"/>
            <w:shd w:val="clear" w:color="auto" w:fill="auto"/>
          </w:tcPr>
          <w:p w14:paraId="41167EBF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fulfillment disorder of safety and comfort needs</w:t>
            </w:r>
          </w:p>
        </w:tc>
      </w:tr>
      <w:tr w14:paraId="5F2C0EF1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5ADC4DF2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3.11</w:t>
            </w:r>
          </w:p>
        </w:tc>
        <w:tc>
          <w:tcPr>
            <w:tcW w:w="3741" w:type="dxa"/>
            <w:shd w:val="clear" w:color="auto" w:fill="auto"/>
          </w:tcPr>
          <w:p w14:paraId="50A71F4B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mobilisasi dan ambulasi</w:t>
            </w:r>
          </w:p>
        </w:tc>
        <w:tc>
          <w:tcPr>
            <w:tcW w:w="5227" w:type="dxa"/>
            <w:shd w:val="clear" w:color="auto" w:fill="auto"/>
          </w:tcPr>
          <w:p w14:paraId="36686D0B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mobilization and ambulation disorder</w:t>
            </w:r>
          </w:p>
        </w:tc>
      </w:tr>
      <w:tr w14:paraId="3C23A2B4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38462C7C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3.12</w:t>
            </w:r>
          </w:p>
        </w:tc>
        <w:tc>
          <w:tcPr>
            <w:tcW w:w="3741" w:type="dxa"/>
            <w:shd w:val="clear" w:color="auto" w:fill="auto"/>
          </w:tcPr>
          <w:p w14:paraId="77257154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gangguan istirahat dan tidur</w:t>
            </w:r>
          </w:p>
        </w:tc>
        <w:tc>
          <w:tcPr>
            <w:tcW w:w="5227" w:type="dxa"/>
            <w:shd w:val="clear" w:color="auto" w:fill="auto"/>
          </w:tcPr>
          <w:p w14:paraId="72798D03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rest and sleep disorder</w:t>
            </w:r>
          </w:p>
        </w:tc>
      </w:tr>
      <w:tr w14:paraId="7D86C5E5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3E259B8C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3.13</w:t>
            </w:r>
          </w:p>
        </w:tc>
        <w:tc>
          <w:tcPr>
            <w:tcW w:w="3741" w:type="dxa"/>
            <w:shd w:val="clear" w:color="auto" w:fill="auto"/>
          </w:tcPr>
          <w:p w14:paraId="43CD20A0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terminal</w:t>
            </w:r>
          </w:p>
        </w:tc>
        <w:tc>
          <w:tcPr>
            <w:tcW w:w="5227" w:type="dxa"/>
            <w:shd w:val="clear" w:color="auto" w:fill="auto"/>
          </w:tcPr>
          <w:p w14:paraId="2F698101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terminal illness</w:t>
            </w:r>
          </w:p>
        </w:tc>
      </w:tr>
      <w:tr w14:paraId="5FCF9848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3662EDC9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3.14</w:t>
            </w:r>
          </w:p>
        </w:tc>
        <w:tc>
          <w:tcPr>
            <w:tcW w:w="3741" w:type="dxa"/>
            <w:shd w:val="clear" w:color="auto" w:fill="auto"/>
          </w:tcPr>
          <w:p w14:paraId="0C48FAC9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menjelang ajal</w:t>
            </w:r>
          </w:p>
        </w:tc>
        <w:tc>
          <w:tcPr>
            <w:tcW w:w="5227" w:type="dxa"/>
            <w:shd w:val="clear" w:color="auto" w:fill="auto"/>
          </w:tcPr>
          <w:p w14:paraId="66C99E6D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dysing clents</w:t>
            </w:r>
          </w:p>
        </w:tc>
      </w:tr>
      <w:tr w14:paraId="3FCD5728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3A11F672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3.15</w:t>
            </w:r>
          </w:p>
        </w:tc>
        <w:tc>
          <w:tcPr>
            <w:tcW w:w="3741" w:type="dxa"/>
            <w:shd w:val="clear" w:color="auto" w:fill="auto"/>
          </w:tcPr>
          <w:p w14:paraId="5E2849A8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“perioperative”</w:t>
            </w:r>
          </w:p>
        </w:tc>
        <w:tc>
          <w:tcPr>
            <w:tcW w:w="5227" w:type="dxa"/>
            <w:shd w:val="clear" w:color="auto" w:fill="auto"/>
          </w:tcPr>
          <w:p w14:paraId="4A9E8E7E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during preoperative period</w:t>
            </w:r>
          </w:p>
        </w:tc>
      </w:tr>
      <w:tr w14:paraId="77685C2D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43957C23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3.16</w:t>
            </w:r>
          </w:p>
        </w:tc>
        <w:tc>
          <w:tcPr>
            <w:tcW w:w="3741" w:type="dxa"/>
            <w:shd w:val="clear" w:color="auto" w:fill="auto"/>
          </w:tcPr>
          <w:p w14:paraId="58C8260D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gawat darurat</w:t>
            </w:r>
          </w:p>
        </w:tc>
        <w:tc>
          <w:tcPr>
            <w:tcW w:w="5227" w:type="dxa"/>
            <w:shd w:val="clear" w:color="auto" w:fill="auto"/>
          </w:tcPr>
          <w:p w14:paraId="1168AAAD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emergency condition</w:t>
            </w:r>
          </w:p>
        </w:tc>
      </w:tr>
      <w:tr w14:paraId="3879DD13" w14:textId="77777777" w:rsidTr="00DA5613">
        <w:trPr>
          <w:gridAfter w:val="1"/>
          <w:wAfter w:w="11" w:type="dxa"/>
          <w:trHeight w:val="20"/>
        </w:trPr>
        <w:tc>
          <w:tcPr>
            <w:tcW w:w="534" w:type="dxa"/>
            <w:shd w:val="clear" w:color="auto" w:fill="auto"/>
          </w:tcPr>
          <w:p w14:paraId="79A5266D" w14:textId="77777777" w:rsidRDefault="006B1EDE" w:rsidP="006B1ED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3.17</w:t>
            </w:r>
          </w:p>
        </w:tc>
        <w:tc>
          <w:tcPr>
            <w:tcW w:w="3741" w:type="dxa"/>
            <w:shd w:val="clear" w:color="auto" w:fill="auto"/>
          </w:tcPr>
          <w:p w14:paraId="4FC01C02" w14:textId="77777777" w:rsidRDefault="006B1EDE" w:rsidP="006B1E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anak sehat</w:t>
            </w:r>
          </w:p>
        </w:tc>
        <w:tc>
          <w:tcPr>
            <w:tcW w:w="5227" w:type="dxa"/>
            <w:shd w:val="clear" w:color="auto" w:fill="auto"/>
          </w:tcPr>
          <w:p w14:paraId="17FF4EAC" w14:textId="77777777" w:rsidRDefault="006B1EDE" w:rsidP="006B1EDE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healthy children </w:t>
            </w:r>
          </w:p>
        </w:tc>
      </w:tr>
    </w:tbl>
    <w:p w14:paraId="3622EB68" w14:textId="77777777" w:rsidRDefault="00F0017F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4ADD5E3" w14:textId="77777777" w:rsidRDefault="006B1EDE" w:rsidP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4BF34EE3" w14:textId="77777777" w:rsidRDefault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leGrid"/>
        <w:tblW w:w="9498" w:type="dxa"/>
        <w:tblLayout w:type="fixed"/>
        <w:tblLook w:val="04A0" w:firstRow="1" w:lastRow="0" w:firstColumn="1" w:lastColumn="0" w:noHBand="0" w:noVBand="1"/>
      </w:tblPr>
      <w:tblGrid>
        <w:gridCol w:w="671"/>
        <w:gridCol w:w="3741"/>
        <w:gridCol w:w="5086"/>
      </w:tblGrid>
      <w:tr w14:paraId="471EAC55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50264A2F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III</w:t>
            </w:r>
          </w:p>
        </w:tc>
        <w:tc>
          <w:tcPr>
            <w:tcW w:w="8827" w:type="dxa"/>
            <w:gridSpan w:val="2"/>
            <w:shd w:val="clear" w:color="auto" w:fill="auto"/>
          </w:tcPr>
          <w:p w14:paraId="67F8C03E" w14:textId="77777777" w:rsidRDefault="006B1EDE" w:rsidP="00DA5613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KUALIFIKASI DAN HASIL YANG DICAPAI</w:t>
            </w:r>
          </w:p>
          <w:p w14:paraId="4CF3FC30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THE QUALIFICATION AND OUTCOMES ACHIEVED</w:t>
            </w:r>
          </w:p>
        </w:tc>
      </w:tr>
      <w:tr w14:paraId="7A1D8717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7EC60C1F" w14:textId="77777777" w:rsidRDefault="006B1EDE" w:rsidP="00DA561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41" w:type="dxa"/>
            <w:shd w:val="clear" w:color="auto" w:fill="auto"/>
          </w:tcPr>
          <w:p w14:paraId="0ECBF9E6" w14:textId="77777777" w:rsidRDefault="006B1EDE" w:rsidP="00DA5613">
            <w:pPr>
              <w:rPr>
                <w:b/>
              </w:rPr>
            </w:pPr>
            <w:r>
              <w:rPr>
                <w:b/>
              </w:rPr>
              <w:t>CAPAIAN PEMBELAJARAN</w:t>
            </w:r>
          </w:p>
        </w:tc>
        <w:tc>
          <w:tcPr>
            <w:tcW w:w="5086" w:type="dxa"/>
            <w:shd w:val="clear" w:color="auto" w:fill="auto"/>
          </w:tcPr>
          <w:p w14:paraId="423EB11D" w14:textId="77777777" w:rsidRDefault="006B1EDE" w:rsidP="00DA5613">
            <w:pPr>
              <w:rPr>
                <w:b/>
                <w:i/>
              </w:rPr>
            </w:pPr>
            <w:r>
              <w:rPr>
                <w:b/>
                <w:i/>
              </w:rPr>
              <w:t>LEARING OUTCOME</w:t>
            </w:r>
          </w:p>
        </w:tc>
      </w:tr>
      <w:tr w14:paraId="65A5FCF8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59D46A3A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3.18</w:t>
            </w:r>
          </w:p>
        </w:tc>
        <w:tc>
          <w:tcPr>
            <w:tcW w:w="3741" w:type="dxa"/>
            <w:shd w:val="clear" w:color="auto" w:fill="auto"/>
          </w:tcPr>
          <w:p w14:paraId="44FC0A10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  <w:vertAlign w:val="subscript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keperawtan pada anak sakit</w:t>
            </w:r>
          </w:p>
        </w:tc>
        <w:tc>
          <w:tcPr>
            <w:tcW w:w="5086" w:type="dxa"/>
            <w:shd w:val="clear" w:color="auto" w:fill="auto"/>
          </w:tcPr>
          <w:p w14:paraId="141ADD3C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sick children</w:t>
            </w:r>
          </w:p>
        </w:tc>
      </w:tr>
      <w:tr w14:paraId="4EE61521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2BE69C73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3.19</w:t>
            </w:r>
          </w:p>
        </w:tc>
        <w:tc>
          <w:tcPr>
            <w:tcW w:w="3741" w:type="dxa"/>
            <w:shd w:val="clear" w:color="auto" w:fill="auto"/>
          </w:tcPr>
          <w:p w14:paraId="490C9FE6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Melakasanakan asuhan keperawatan pada bayi resiko tinggi</w:t>
            </w:r>
          </w:p>
        </w:tc>
        <w:tc>
          <w:tcPr>
            <w:tcW w:w="5086" w:type="dxa"/>
            <w:shd w:val="clear" w:color="auto" w:fill="auto"/>
          </w:tcPr>
          <w:p w14:paraId="045F1645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the high risk baby</w:t>
            </w:r>
          </w:p>
        </w:tc>
      </w:tr>
      <w:tr w14:paraId="50016B0A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6BC57870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3.20</w:t>
            </w:r>
          </w:p>
        </w:tc>
        <w:tc>
          <w:tcPr>
            <w:tcW w:w="3741" w:type="dxa"/>
            <w:shd w:val="clear" w:color="auto" w:fill="auto"/>
          </w:tcPr>
          <w:p w14:paraId="11AA5EA5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Melaksakan asuhan keperawatan pada ibu hamil normal dan komplikasi </w:t>
            </w:r>
          </w:p>
        </w:tc>
        <w:tc>
          <w:tcPr>
            <w:tcW w:w="5086" w:type="dxa"/>
            <w:shd w:val="clear" w:color="auto" w:fill="auto"/>
          </w:tcPr>
          <w:p w14:paraId="4FFDA074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pregnant mothers with normal condition and pregnant mother with complicated condition</w:t>
            </w:r>
          </w:p>
        </w:tc>
      </w:tr>
      <w:tr w14:paraId="369B7CC9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617443DC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3.21</w:t>
            </w:r>
          </w:p>
        </w:tc>
        <w:tc>
          <w:tcPr>
            <w:tcW w:w="3741" w:type="dxa"/>
            <w:shd w:val="clear" w:color="auto" w:fill="auto"/>
          </w:tcPr>
          <w:p w14:paraId="445C37F9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ibu intranatal dan bayi baru lahir</w:t>
            </w:r>
          </w:p>
        </w:tc>
        <w:tc>
          <w:tcPr>
            <w:tcW w:w="5086" w:type="dxa"/>
            <w:shd w:val="clear" w:color="auto" w:fill="auto"/>
          </w:tcPr>
          <w:p w14:paraId="20DC1843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 during intranatal priod and to new born babies</w:t>
            </w:r>
          </w:p>
        </w:tc>
      </w:tr>
      <w:tr w14:paraId="64B4D2A4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060EF893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3.22</w:t>
            </w:r>
          </w:p>
        </w:tc>
        <w:tc>
          <w:tcPr>
            <w:tcW w:w="3741" w:type="dxa"/>
            <w:shd w:val="clear" w:color="auto" w:fill="auto"/>
          </w:tcPr>
          <w:p w14:paraId="0762D2CF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ibu post partum dan komplikasi </w:t>
            </w:r>
          </w:p>
        </w:tc>
        <w:tc>
          <w:tcPr>
            <w:tcW w:w="5086" w:type="dxa"/>
            <w:shd w:val="clear" w:color="auto" w:fill="auto"/>
          </w:tcPr>
          <w:p w14:paraId="753DF389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normal postpartum and those with complicated post partum condition</w:t>
            </w:r>
          </w:p>
        </w:tc>
      </w:tr>
      <w:tr w14:paraId="0FA0B011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0801D1CC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3.23</w:t>
            </w:r>
          </w:p>
        </w:tc>
        <w:tc>
          <w:tcPr>
            <w:tcW w:w="3741" w:type="dxa"/>
            <w:shd w:val="clear" w:color="auto" w:fill="auto"/>
          </w:tcPr>
          <w:p w14:paraId="48DA2805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dengan masalah kesehatan reproduksi</w:t>
            </w:r>
          </w:p>
        </w:tc>
        <w:tc>
          <w:tcPr>
            <w:tcW w:w="5086" w:type="dxa"/>
            <w:shd w:val="clear" w:color="auto" w:fill="auto"/>
          </w:tcPr>
          <w:p w14:paraId="743E2865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reproduction helathy problem</w:t>
            </w:r>
          </w:p>
        </w:tc>
      </w:tr>
      <w:tr w14:paraId="17BC0331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228F3BF1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3.24</w:t>
            </w:r>
          </w:p>
        </w:tc>
        <w:tc>
          <w:tcPr>
            <w:tcW w:w="3741" w:type="dxa"/>
            <w:shd w:val="clear" w:color="auto" w:fill="auto"/>
          </w:tcPr>
          <w:p w14:paraId="6BFB5621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masalah psikososial</w:t>
            </w:r>
          </w:p>
        </w:tc>
        <w:tc>
          <w:tcPr>
            <w:tcW w:w="5086" w:type="dxa"/>
            <w:shd w:val="clear" w:color="auto" w:fill="auto"/>
          </w:tcPr>
          <w:p w14:paraId="24241811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psychosocial problems</w:t>
            </w:r>
          </w:p>
        </w:tc>
      </w:tr>
      <w:tr w14:paraId="0E8F3DDE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22D33F6D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3.25</w:t>
            </w:r>
          </w:p>
        </w:tc>
        <w:tc>
          <w:tcPr>
            <w:tcW w:w="3741" w:type="dxa"/>
            <w:shd w:val="clear" w:color="auto" w:fill="auto"/>
          </w:tcPr>
          <w:p w14:paraId="1D34FD29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klien gangguan jiwa</w:t>
            </w:r>
          </w:p>
        </w:tc>
        <w:tc>
          <w:tcPr>
            <w:tcW w:w="5086" w:type="dxa"/>
            <w:shd w:val="clear" w:color="auto" w:fill="auto"/>
          </w:tcPr>
          <w:p w14:paraId="14E0C917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clients with psychiatric disorders</w:t>
            </w:r>
          </w:p>
        </w:tc>
      </w:tr>
      <w:tr w14:paraId="6E27A977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28451E34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3.26</w:t>
            </w:r>
          </w:p>
        </w:tc>
        <w:tc>
          <w:tcPr>
            <w:tcW w:w="3741" w:type="dxa"/>
            <w:shd w:val="clear" w:color="auto" w:fill="auto"/>
          </w:tcPr>
          <w:p w14:paraId="7EA47F56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Melaksankan asuhan keperawatan komunitas</w:t>
            </w:r>
          </w:p>
        </w:tc>
        <w:tc>
          <w:tcPr>
            <w:tcW w:w="5086" w:type="dxa"/>
            <w:shd w:val="clear" w:color="auto" w:fill="auto"/>
          </w:tcPr>
          <w:p w14:paraId="07B60D44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community nursing care</w:t>
            </w:r>
          </w:p>
        </w:tc>
      </w:tr>
      <w:tr w14:paraId="2740068E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029D2A2D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3.27</w:t>
            </w:r>
          </w:p>
        </w:tc>
        <w:tc>
          <w:tcPr>
            <w:tcW w:w="3741" w:type="dxa"/>
            <w:shd w:val="clear" w:color="auto" w:fill="auto"/>
          </w:tcPr>
          <w:p w14:paraId="6267C235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kelompok khusus (anak sekolah, pekerja, lansia)</w:t>
            </w:r>
          </w:p>
        </w:tc>
        <w:tc>
          <w:tcPr>
            <w:tcW w:w="5086" w:type="dxa"/>
            <w:shd w:val="clear" w:color="auto" w:fill="auto"/>
          </w:tcPr>
          <w:p w14:paraId="41925E7F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Provide community nursing care to the particular population (students, workers, elders)</w:t>
            </w:r>
          </w:p>
        </w:tc>
      </w:tr>
      <w:tr w14:paraId="5D206BC9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5E4835F3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3.28</w:t>
            </w:r>
          </w:p>
        </w:tc>
        <w:tc>
          <w:tcPr>
            <w:tcW w:w="3741" w:type="dxa"/>
            <w:shd w:val="clear" w:color="auto" w:fill="auto"/>
          </w:tcPr>
          <w:p w14:paraId="134A863E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Melaksanakan asuhan keperawatan pada keluarga </w:t>
            </w:r>
          </w:p>
        </w:tc>
        <w:tc>
          <w:tcPr>
            <w:tcW w:w="5086" w:type="dxa"/>
            <w:shd w:val="clear" w:color="auto" w:fill="auto"/>
          </w:tcPr>
          <w:p w14:paraId="2D0CBFA2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provide nursing care to families</w:t>
            </w:r>
          </w:p>
        </w:tc>
      </w:tr>
      <w:tr w14:paraId="610FAA7E" w14:textId="77777777" w:rsidTr="00DA5613">
        <w:trPr>
          <w:trHeight w:val="20"/>
        </w:trPr>
        <w:tc>
          <w:tcPr>
            <w:tcW w:w="671" w:type="dxa"/>
            <w:shd w:val="clear" w:color="auto" w:fill="auto"/>
          </w:tcPr>
          <w:p w14:paraId="3FD3F83A" w14:textId="77777777" w:rsidRDefault="006B1EDE" w:rsidP="00DA561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3.29</w:t>
            </w:r>
          </w:p>
        </w:tc>
        <w:tc>
          <w:tcPr>
            <w:tcW w:w="3741" w:type="dxa"/>
            <w:shd w:val="clear" w:color="auto" w:fill="auto"/>
          </w:tcPr>
          <w:p w14:paraId="41E6ACBA" w14:textId="77777777" w:rsidRDefault="006B1EDE" w:rsidP="00DA56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Berkontribusi dalam penelitian dan pengembangan keperawatan </w:t>
            </w:r>
          </w:p>
        </w:tc>
        <w:tc>
          <w:tcPr>
            <w:tcW w:w="5086" w:type="dxa"/>
            <w:shd w:val="clear" w:color="auto" w:fill="auto"/>
          </w:tcPr>
          <w:p w14:paraId="497D2560" w14:textId="77777777" w:rsidRDefault="006B1EDE" w:rsidP="00DA5613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 give contribution to nursing research and development</w:t>
            </w:r>
          </w:p>
        </w:tc>
      </w:tr>
    </w:tbl>
    <w:p w14:paraId="310C7CB7" w14:textId="77777777" w:rsidRDefault="006B1EDE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47194342" w14:textId="77777777" w:rsidRDefault="00F130F2">
      <w:pPr>
        <w:spacing w:after="0" w:line="240" w:lineRule="auto"/>
        <w:ind w:left="4395"/>
        <w:jc w:val="center"/>
        <w:rPr>
          <w:rFonts w:cs="Calibri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6237"/>
      </w:tblGrid>
      <w:tr w14:paraId="4B16687A" w14:textId="77777777" w:rsidTr="00D4268C">
        <w:trPr>
          <w:tblHeader/>
        </w:trPr>
        <w:tc>
          <w:tcPr>
            <w:tcW w:w="534" w:type="dxa"/>
            <w:shd w:val="clear" w:color="auto" w:fill="auto"/>
            <w:tcMar>
              <w:top w:w="108" w:type="dxa"/>
              <w:bottom w:w="108" w:type="dxa"/>
            </w:tcMar>
          </w:tcPr>
          <w:p w14:paraId="2F361F75" w14:textId="77777777" w:rsidRDefault="00F130F2" w:rsidP="00BC38E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IV</w:t>
            </w:r>
          </w:p>
        </w:tc>
        <w:tc>
          <w:tcPr>
            <w:tcW w:w="8930" w:type="dxa"/>
            <w:gridSpan w:val="2"/>
            <w:shd w:val="clear" w:color="auto" w:fill="auto"/>
            <w:tcMar>
              <w:top w:w="108" w:type="dxa"/>
              <w:bottom w:w="108" w:type="dxa"/>
            </w:tcMar>
          </w:tcPr>
          <w:p w14:paraId="4A61953C" w14:textId="77777777" w:rsidRDefault="00F130F2" w:rsidP="00BC38E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INFORMASI TAMBAHAN</w:t>
            </w:r>
          </w:p>
          <w:p w14:paraId="1CA6EE73" w14:textId="77777777" w:rsidRDefault="00F130F2" w:rsidP="00BC38EB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ADDITIONAL INFORMATION</w:t>
            </w:r>
          </w:p>
        </w:tc>
      </w:tr>
      <w:tr w14:paraId="5B1C7696" w14:textId="77777777" w:rsidTr="00D4268C">
        <w:trPr>
          <w:tblHeader/>
        </w:trPr>
        <w:tc>
          <w:tcPr>
            <w:tcW w:w="3227" w:type="dxa"/>
            <w:gridSpan w:val="2"/>
            <w:shd w:val="clear" w:color="auto" w:fill="auto"/>
            <w:tcMar>
              <w:top w:w="108" w:type="dxa"/>
              <w:bottom w:w="108" w:type="dxa"/>
            </w:tcMar>
          </w:tcPr>
          <w:p w14:paraId="35B2DABA" w14:textId="77777777" w:rsidRDefault="00F130F2" w:rsidP="00BC38EB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Pemegang surat keterangan pendamping ijazah ini memiliki prestasi dan telah mengikuti kegiatan :</w:t>
            </w:r>
          </w:p>
        </w:tc>
        <w:tc>
          <w:tcPr>
            <w:tcW w:w="6237" w:type="dxa"/>
            <w:shd w:val="clear" w:color="auto" w:fill="auto"/>
            <w:tcMar>
              <w:top w:w="108" w:type="dxa"/>
              <w:bottom w:w="108" w:type="dxa"/>
            </w:tcMar>
          </w:tcPr>
          <w:p w14:paraId="297DD336" w14:textId="0BB2E5AA" w:rsidRDefault="00FF72E0" w:rsidP="00BC38EB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The holder of this diploma supplement has achievement and has followed the activity :</w:t>
            </w:r>
          </w:p>
        </w:tc>
      </w:tr>
      <w:tr w14:paraId="23E030B7" w14:textId="77777777" w:rsidTr="00D4268C">
        <w:tc>
          <w:tcPr>
            <w:tcW w:w="9464" w:type="dxa"/>
            <w:gridSpan w:val="3"/>
            <w:shd w:val="clear" w:color="auto" w:fill="auto"/>
            <w:tcMar>
              <w:top w:w="108" w:type="dxa"/>
              <w:bottom w:w="108" w:type="dxa"/>
            </w:tcMar>
          </w:tcPr>
          <w:p w14:paraId="6DFE4CA1" w14:textId="77777777" w:rsidRDefault="00F130F2" w:rsidP="00BC38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Penghargaan dan pemenang kejuaraan </w:t>
            </w:r>
          </w:p>
          <w:p w14:paraId="4FCEAB28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Honors and awads</w:t>
            </w:r>
          </w:p>
          <w:tbl>
            <w:tblPr>
              <w:tblStyle w:val="TableGrid"/>
              <w:tblW w:w="9072" w:type="dxa"/>
              <w:tblInd w:w="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200"/>
              <w:gridCol w:w="1134"/>
            </w:tblGrid>
          </w:tbl>
          <w:p w14:paraId="4BB6E45E" w14:textId="77777777" w:rsidRDefault="00F130F2" w:rsidP="00BC38EB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4263D6F2" w14:textId="77777777" w:rsidRDefault="00F130F2" w:rsidP="00BC38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Pengalaman berorganisasi</w:t>
            </w:r>
          </w:p>
          <w:p w14:paraId="0B39D1DE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Organizational experiences</w:t>
            </w:r>
          </w:p>
          <w:tbl>
            <w:tblPr>
              <w:tblStyle w:val="TableGrid"/>
              <w:tblW w:w="9045" w:type="dxa"/>
              <w:tblInd w:w="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182"/>
              <w:gridCol w:w="1125"/>
            </w:tblGrid>
          </w:tbl>
          <w:p w14:paraId="479839B4" w14:textId="77777777" w:rsidRDefault="00F130F2" w:rsidP="00BC38EB">
            <w:pPr>
              <w:spacing w:after="0" w:line="240" w:lineRule="auto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35EA9964" w14:textId="77777777" w:rsidRDefault="00F130F2" w:rsidP="00BC38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Praktek klinik, Komunikasi dan magang</w:t>
            </w:r>
          </w:p>
          <w:p w14:paraId="040B537E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Clinical, community practice, and intership</w:t>
            </w:r>
          </w:p>
          <w:tbl>
            <w:tblPr>
              <w:tblStyle w:val="TableGrid"/>
              <w:tblW w:w="9045" w:type="dxa"/>
              <w:tblInd w:w="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182"/>
              <w:gridCol w:w="1125"/>
            </w:tblGrid>
          </w:tbl>
          <w:p w14:paraId="5BBD3EA3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618C93D" w14:textId="77777777" w:rsidRDefault="00F130F2" w:rsidP="00BC38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Pelatihan / sertifikasi</w:t>
            </w:r>
          </w:p>
          <w:p w14:paraId="7FECCA5A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Training / certification</w:t>
            </w:r>
          </w:p>
          <w:tbl>
            <w:tblPr>
              <w:tblStyle w:val="TableGrid"/>
              <w:tblW w:w="9045" w:type="dxa"/>
              <w:tblInd w:w="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092"/>
              <w:gridCol w:w="1215"/>
            </w:tblGrid>
          </w:tbl>
          <w:p w14:paraId="5F628D36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</w:p>
          <w:p w14:paraId="62D0485A" w14:textId="77777777" w:rsidRDefault="00F130F2" w:rsidP="00BC38E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4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Pengembangan karakter &amp; keprofesian</w:t>
            </w:r>
          </w:p>
          <w:p w14:paraId="6B748893" w14:textId="77777777" w:rsidRDefault="00F130F2" w:rsidP="00BC38EB">
            <w:pPr>
              <w:spacing w:after="0" w:line="240" w:lineRule="auto"/>
              <w:ind w:firstLine="284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Character &amp; professional development</w:t>
            </w:r>
          </w:p>
          <w:tbl>
            <w:tblPr>
              <w:tblStyle w:val="TableGrid"/>
              <w:tblW w:w="8895" w:type="dxa"/>
              <w:tblInd w:w="4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7017"/>
              <w:gridCol w:w="1140"/>
            </w:tblGrid>
          </w:tbl>
          <w:p w14:paraId="2A589887" w14:textId="77777777" w:rsidRDefault="00F130F2" w:rsidP="00BC38EB">
            <w:pPr>
              <w:spacing w:after="0" w:line="240" w:lineRule="auto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</w:tbl>
    <w:p w14:paraId="6AB99367" w14:textId="77777777" w:rsidRDefault="00F130F2" w:rsidP="00F130F2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6C58B5B9" w14:textId="77777777" w:rsidRDefault="00F130F2" w:rsidP="00F130F2">
      <w:pPr>
        <w:spacing w:after="0" w:line="240" w:lineRule="auto"/>
        <w:rPr>
          <w:rFonts w:cstheme="minorHAnsi"/>
          <w:i/>
          <w:sz w:val="20"/>
          <w:szCs w:val="20"/>
        </w:rPr>
      </w:pPr>
    </w:p>
    <w:p w14:paraId="22407C36" w14:textId="77777777" w:rsidRDefault="00F130F2" w:rsidP="00F130F2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Tugas akhir</w:t>
      </w:r>
    </w:p>
    <w:p w14:paraId="1EE9DCCA" w14:textId="77777777" w:rsidRDefault="00F130F2" w:rsidP="00F130F2">
      <w:p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Final project</w:t>
      </w:r>
    </w:p>
    <w:tbl>
      <w:tblPr>
        <w:tblStyle w:val="TableGrid"/>
        <w:tblW w:w="9592" w:type="dxa"/>
        <w:jc w:val="center"/>
        <w:tblLook w:val="04A0" w:firstRow="1" w:lastRow="0" w:firstColumn="1" w:lastColumn="0" w:noHBand="0" w:noVBand="1"/>
      </w:tblPr>
      <w:tblGrid>
        <w:gridCol w:w="9592"/>
      </w:tblGrid>
      <w:tr w14:paraId="19878157" w14:textId="77777777" w:rsidTr="00BC38EB">
        <w:trPr>
          <w:jc w:val="center"/>
        </w:trPr>
        <w:tc>
          <w:tcPr>
            <w:tcW w:w="9592" w:type="dxa"/>
            <w:tcMar>
              <w:top w:w="108" w:type="dxa"/>
              <w:bottom w:w="108" w:type="dxa"/>
            </w:tcMar>
          </w:tcPr>
          <w:p w14:paraId="0CC7FB91" w14:textId="77777777" w:rsidRDefault="009B5CA2" w:rsidP="009B5CA2">
            <w:pPr>
              <w:pStyle w:val="EnvelopeAddress"/>
              <w:framePr w:w="0" w:h="0" w:hSpace="0" w:wrap="auto" w:hAnchor="text" w:xAlign="left" w:yAlign="inline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Upaya Peningkatan Bersihan Jalan Nafas Melalui Batuk Efektif Pada Pasien Dengan Penyakit Paru Obstruktif Kronik </w:t>
            </w:r>
          </w:p>
          <w:p w14:paraId="6F0A9668" w14:textId="77777777" w:rsidRDefault="009B5CA2" w:rsidP="009B5CA2">
            <w:pPr>
              <w:pStyle w:val="EnvelopeAddress"/>
              <w:framePr w:w="0" w:h="0" w:hSpace="0" w:wrap="auto" w:hAnchor="text" w:xAlign="left" w:yAlign="inline"/>
              <w:ind w:left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438FE7C" w14:textId="77777777" w:rsidRDefault="009B5CA2" w:rsidP="009B5CA2">
            <w:pPr>
              <w:pStyle w:val="EnvelopeAddress"/>
              <w:framePr w:w="0" w:hRule="auto" w:hSpace="0" w:wrap="auto" w:hAnchor="text" w:xAlign="left" w:yAlign="inline"/>
              <w:ind w:left="0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Efforts to Improve Airway Clearance Through Coughing Are Effective in Patients with Chronic Obstructive Pulmonary Disease</w:t>
            </w:r>
          </w:p>
        </w:tc>
      </w:tr>
    </w:tbl>
    <w:p w14:paraId="7E79931C" w14:textId="77777777" w:rsidRDefault="00F130F2">
      <w:pPr>
        <w:spacing w:after="0" w:line="240" w:lineRule="auto"/>
        <w:ind w:left="4395"/>
        <w:jc w:val="center"/>
        <w:rPr>
          <w:rFonts w:cs="Calibri"/>
        </w:rPr>
      </w:pPr>
    </w:p>
    <w:p w14:paraId="190D9555" w14:textId="76C39030" w:rsidRDefault="00F43013" w:rsidP="008F4330">
      <w:pPr>
        <w:spacing w:after="0" w:line="240" w:lineRule="auto"/>
        <w:ind w:left="4395"/>
        <w:jc w:val="center"/>
        <w:rPr>
          <w:rFonts w:cs="Calibri"/>
        </w:rPr>
      </w:pPr>
      <w:r>
        <w:rPr>
          <w:rFonts w:cs="Calibri"/>
        </w:rPr>
        <w:t>Surakarta, 24 September 2022</w:t>
      </w:r>
    </w:p>
    <w:p w14:paraId="3926909B" w14:textId="77777777" w:rsidRDefault="007C20ED" w:rsidP="008748CB">
      <w:pPr>
        <w:spacing w:after="0" w:line="240" w:lineRule="auto"/>
        <w:ind w:left="4395"/>
        <w:jc w:val="center"/>
        <w:rPr>
          <w:rFonts w:cs="Calibri"/>
        </w:rPr>
      </w:pPr>
      <w:r>
        <w:rPr>
          <w:rFonts w:cs="Calibri"/>
        </w:rPr>
        <w:t>Dekan Fakultas Ilmu Kesehatan</w:t>
      </w:r>
    </w:p>
    <w:p w14:paraId="17866307" w14:textId="714C574C" w:rsidRDefault="007C20ED" w:rsidP="008748CB">
      <w:pPr>
        <w:spacing w:after="0" w:line="240" w:lineRule="auto"/>
        <w:ind w:left="4395"/>
        <w:jc w:val="center"/>
        <w:rPr>
          <w:rFonts w:cs="Calibri"/>
          <w:i/>
        </w:rPr>
      </w:pPr>
      <w:r>
        <w:rPr>
          <w:rFonts w:cs="Calibri"/>
          <w:i/>
        </w:rPr>
        <w:t>Dean of the Faculty of Health Sciences</w:t>
      </w:r>
    </w:p>
    <w:p w14:paraId="18BDE663" w14:textId="77777777" w:rsidRDefault="00FF72E0" w:rsidP="008748CB">
      <w:pPr>
        <w:spacing w:after="0" w:line="240" w:lineRule="auto"/>
        <w:ind w:left="4395"/>
        <w:jc w:val="center"/>
        <w:rPr>
          <w:rFonts w:cs="Calibri"/>
        </w:rPr>
      </w:pPr>
    </w:p>
    <w:p w14:paraId="6BE42D4C" w14:textId="16F59E60" w:rsidRDefault="00FF72E0" w:rsidP="008748CB">
      <w:pPr>
        <w:spacing w:after="0" w:line="240" w:lineRule="auto"/>
        <w:ind w:left="4395"/>
        <w:jc w:val="center"/>
        <w:rPr>
          <w:rFonts w:cs="Calibri"/>
        </w:rPr>
      </w:pPr>
      <w:r>
        <w:drawing>
          <wp:inline distT="0" distB="0" distL="0" distR="0" wp14:anchorId="67C98F3B" wp14:editId="3A88B9C7">
            <wp:extent cx="1847850" cy="666750"/>
            <wp:effectExtent l="0" t="0" r="0" b="0"/>
            <wp:docPr id="3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8A896" w14:textId="77777777" w:rsidRDefault="008748CB" w:rsidP="008748CB">
      <w:pPr>
        <w:ind w:left="4395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Cemy Nur Fitria, S.Kep., Ns., M.Kep.</w:t>
      </w:r>
    </w:p>
    <w:sectPr w:rsidSect="007C20ED">
      <w:footerReference w:type="default" r:id="rId9"/>
      <w:pgSz w:w="11907" w:h="18711"/>
      <w:pgMar w:top="198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BE62C" w14:textId="77777777" w:rsidR="00465799" w:rsidRDefault="00465799">
      <w:pPr>
        <w:spacing w:after="0" w:line="240" w:lineRule="auto"/>
      </w:pPr>
      <w:r>
        <w:separator/>
      </w:r>
    </w:p>
  </w:endnote>
  <w:endnote w:type="continuationSeparator" w:id="0">
    <w:p w14:paraId="0D83A984" w14:textId="77777777" w:rsidR="00465799" w:rsidRDefault="0046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344681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BD3291F" w14:textId="77777777" w:rsidRDefault="001062DB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DD4AEE" w14:textId="77777777" w:rsidRDefault="001062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5C30D" w14:textId="77777777" w:rsidR="00465799" w:rsidRDefault="00465799">
      <w:pPr>
        <w:spacing w:after="0" w:line="240" w:lineRule="auto"/>
      </w:pPr>
      <w:r>
        <w:separator/>
      </w:r>
    </w:p>
  </w:footnote>
  <w:footnote w:type="continuationSeparator" w:id="0">
    <w:p w14:paraId="3E9962FE" w14:textId="77777777" w:rsidR="00465799" w:rsidRDefault="00465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414CE"/>
    <w:multiLevelType w:val="multilevel"/>
    <w:tmpl w:val="668414C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3263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64F"/>
    <w:rsid w:val="00017881"/>
    <w:rsid w:val="000D1273"/>
    <w:rsid w:val="00101FED"/>
    <w:rsid w:val="001062DB"/>
    <w:rsid w:val="00115361"/>
    <w:rsid w:val="00186B66"/>
    <w:rsid w:val="001A70A7"/>
    <w:rsid w:val="00203377"/>
    <w:rsid w:val="002313AA"/>
    <w:rsid w:val="0025664F"/>
    <w:rsid w:val="002859BF"/>
    <w:rsid w:val="002B50FF"/>
    <w:rsid w:val="002D3AFC"/>
    <w:rsid w:val="002F7E2A"/>
    <w:rsid w:val="00300726"/>
    <w:rsid w:val="003129E0"/>
    <w:rsid w:val="003D2724"/>
    <w:rsid w:val="003F174B"/>
    <w:rsid w:val="00465799"/>
    <w:rsid w:val="004D581D"/>
    <w:rsid w:val="00504C29"/>
    <w:rsid w:val="00581482"/>
    <w:rsid w:val="005B6FCA"/>
    <w:rsid w:val="005D2886"/>
    <w:rsid w:val="0061012C"/>
    <w:rsid w:val="006306E3"/>
    <w:rsid w:val="0066613E"/>
    <w:rsid w:val="006713C5"/>
    <w:rsid w:val="006B1BF8"/>
    <w:rsid w:val="006B1EDE"/>
    <w:rsid w:val="00725239"/>
    <w:rsid w:val="0078778E"/>
    <w:rsid w:val="007C20ED"/>
    <w:rsid w:val="0083317B"/>
    <w:rsid w:val="0083700A"/>
    <w:rsid w:val="008748CB"/>
    <w:rsid w:val="008D59CB"/>
    <w:rsid w:val="008F0292"/>
    <w:rsid w:val="008F3175"/>
    <w:rsid w:val="008F4330"/>
    <w:rsid w:val="009546F5"/>
    <w:rsid w:val="00955E43"/>
    <w:rsid w:val="00994915"/>
    <w:rsid w:val="009B5CA2"/>
    <w:rsid w:val="00A33BA6"/>
    <w:rsid w:val="00AC37CC"/>
    <w:rsid w:val="00AE2901"/>
    <w:rsid w:val="00AE7D79"/>
    <w:rsid w:val="00B30E8F"/>
    <w:rsid w:val="00B9568A"/>
    <w:rsid w:val="00B97B14"/>
    <w:rsid w:val="00BA1EC5"/>
    <w:rsid w:val="00BB6B06"/>
    <w:rsid w:val="00C05C8D"/>
    <w:rsid w:val="00C07B48"/>
    <w:rsid w:val="00C208EB"/>
    <w:rsid w:val="00C72893"/>
    <w:rsid w:val="00C81D54"/>
    <w:rsid w:val="00C960E2"/>
    <w:rsid w:val="00CE4B5F"/>
    <w:rsid w:val="00D4268C"/>
    <w:rsid w:val="00D434EA"/>
    <w:rsid w:val="00D44C24"/>
    <w:rsid w:val="00DC4C50"/>
    <w:rsid w:val="00E0088C"/>
    <w:rsid w:val="00E04BC4"/>
    <w:rsid w:val="00E214A4"/>
    <w:rsid w:val="00EB5276"/>
    <w:rsid w:val="00EE1798"/>
    <w:rsid w:val="00F0017F"/>
    <w:rsid w:val="00F00A72"/>
    <w:rsid w:val="00F130F2"/>
    <w:rsid w:val="00F43013"/>
    <w:rsid w:val="00F47887"/>
    <w:rsid w:val="00FA1D50"/>
    <w:rsid w:val="00FB484B"/>
    <w:rsid w:val="00FE1988"/>
    <w:rsid w:val="00FF72E0"/>
    <w:rsid w:val="2C8D1781"/>
    <w:rsid w:val="41AD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37ED1F2"/>
  <w15:docId w15:val="{8D6C7328-A65C-46B2-BC12-46717501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velopeAddress">
    <w:name w:val="envelope address"/>
    <w:basedOn w:val="Normal"/>
    <w:uiPriority w:val="99"/>
    <w:unhideWhenUsed/>
    <w:qFormat/>
    <w:pPr>
      <w:framePr w:w="7920" w:h="1980" w:hRule="exact" w:hSpace="180" w:wrap="around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F0017F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nopik</dc:creator>
  <cp:lastModifiedBy>Hery Siswanto</cp:lastModifiedBy>
  <cp:revision>47</cp:revision>
  <cp:lastPrinted>2018-09-12T02:08:00Z</cp:lastPrinted>
  <dcterms:created xsi:type="dcterms:W3CDTF">2017-08-02T01:44:00Z</dcterms:created>
  <dcterms:modified xsi:type="dcterms:W3CDTF">2022-10-06T06:49:00Z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